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FAFF5" w14:textId="11827582" w:rsidR="00D939E0" w:rsidRPr="00D939E0" w:rsidRDefault="00D939E0" w:rsidP="00D939E0">
      <w:pPr>
        <w:suppressAutoHyphens w:val="0"/>
        <w:spacing w:line="240" w:lineRule="auto"/>
        <w:jc w:val="right"/>
        <w:rPr>
          <w:b/>
          <w:bCs/>
          <w:sz w:val="20"/>
          <w:szCs w:val="20"/>
          <w:lang w:eastAsia="pl-PL"/>
        </w:rPr>
      </w:pPr>
      <w:bookmarkStart w:id="0" w:name="_Hlk173093533"/>
      <w:r w:rsidRPr="00D939E0">
        <w:rPr>
          <w:b/>
          <w:bCs/>
          <w:sz w:val="20"/>
          <w:szCs w:val="20"/>
          <w:lang w:eastAsia="pl-PL"/>
        </w:rPr>
        <w:t xml:space="preserve">Załącznik  Nr 1 do Zarządzenia Nr </w:t>
      </w:r>
      <w:r w:rsidR="00FA2652">
        <w:rPr>
          <w:b/>
          <w:bCs/>
          <w:sz w:val="20"/>
          <w:szCs w:val="20"/>
          <w:lang w:eastAsia="pl-PL"/>
        </w:rPr>
        <w:t>3</w:t>
      </w:r>
      <w:r w:rsidRPr="00D939E0">
        <w:rPr>
          <w:b/>
          <w:bCs/>
          <w:sz w:val="20"/>
          <w:szCs w:val="20"/>
          <w:lang w:eastAsia="pl-PL"/>
        </w:rPr>
        <w:t>/2024</w:t>
      </w:r>
    </w:p>
    <w:p w14:paraId="75CE0E8F" w14:textId="77777777" w:rsidR="00D939E0" w:rsidRPr="00D939E0" w:rsidRDefault="00D939E0" w:rsidP="00D939E0">
      <w:pPr>
        <w:suppressAutoHyphens w:val="0"/>
        <w:spacing w:line="240" w:lineRule="auto"/>
        <w:jc w:val="right"/>
        <w:rPr>
          <w:sz w:val="20"/>
          <w:szCs w:val="20"/>
          <w:lang w:eastAsia="pl-PL"/>
        </w:rPr>
      </w:pPr>
      <w:r w:rsidRPr="00D939E0">
        <w:rPr>
          <w:sz w:val="20"/>
          <w:szCs w:val="20"/>
          <w:lang w:eastAsia="pl-PL"/>
        </w:rPr>
        <w:t xml:space="preserve"> Dyrektora Miejskiego Żłobka ,,Maluszek” </w:t>
      </w:r>
    </w:p>
    <w:p w14:paraId="7D118BDE" w14:textId="77777777" w:rsidR="00D939E0" w:rsidRPr="00D939E0" w:rsidRDefault="00D939E0" w:rsidP="00D939E0">
      <w:pPr>
        <w:suppressAutoHyphens w:val="0"/>
        <w:spacing w:line="240" w:lineRule="auto"/>
        <w:jc w:val="right"/>
        <w:rPr>
          <w:sz w:val="20"/>
          <w:szCs w:val="20"/>
          <w:lang w:eastAsia="pl-PL"/>
        </w:rPr>
      </w:pPr>
      <w:r w:rsidRPr="00D939E0">
        <w:rPr>
          <w:sz w:val="20"/>
          <w:szCs w:val="20"/>
          <w:lang w:eastAsia="pl-PL"/>
        </w:rPr>
        <w:t>w Stoczku Łukowsk</w:t>
      </w:r>
      <w:bookmarkEnd w:id="0"/>
      <w:r w:rsidRPr="00D939E0">
        <w:rPr>
          <w:sz w:val="20"/>
          <w:szCs w:val="20"/>
          <w:lang w:eastAsia="pl-PL"/>
        </w:rPr>
        <w:t>im</w:t>
      </w:r>
    </w:p>
    <w:p w14:paraId="252FB0AC" w14:textId="16420C29" w:rsidR="00D939E0" w:rsidRPr="00D939E0" w:rsidRDefault="00D939E0" w:rsidP="00D939E0">
      <w:pPr>
        <w:suppressAutoHyphens w:val="0"/>
        <w:spacing w:line="240" w:lineRule="auto"/>
        <w:jc w:val="right"/>
        <w:rPr>
          <w:sz w:val="20"/>
          <w:szCs w:val="20"/>
          <w:lang w:eastAsia="pl-PL"/>
        </w:rPr>
      </w:pPr>
      <w:r w:rsidRPr="00D939E0">
        <w:rPr>
          <w:sz w:val="20"/>
          <w:szCs w:val="20"/>
          <w:lang w:eastAsia="pl-PL"/>
        </w:rPr>
        <w:t>z dnia 01.0</w:t>
      </w:r>
      <w:r w:rsidR="00FA2652">
        <w:rPr>
          <w:sz w:val="20"/>
          <w:szCs w:val="20"/>
          <w:lang w:eastAsia="pl-PL"/>
        </w:rPr>
        <w:t>4</w:t>
      </w:r>
      <w:r w:rsidRPr="00D939E0">
        <w:rPr>
          <w:sz w:val="20"/>
          <w:szCs w:val="20"/>
          <w:lang w:eastAsia="pl-PL"/>
        </w:rPr>
        <w:t>.2024 r.</w:t>
      </w:r>
    </w:p>
    <w:p w14:paraId="71C49D7B" w14:textId="77777777" w:rsidR="00B73838" w:rsidRDefault="00B73838" w:rsidP="00D939E0">
      <w:pPr>
        <w:spacing w:line="276" w:lineRule="auto"/>
        <w:rPr>
          <w:b/>
          <w:color w:val="000000"/>
        </w:rPr>
      </w:pPr>
    </w:p>
    <w:p w14:paraId="18C5ACE5" w14:textId="6C91D2C0" w:rsidR="00545653" w:rsidRPr="00D939E0" w:rsidRDefault="00545653" w:rsidP="00545653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D939E0">
        <w:rPr>
          <w:b/>
          <w:color w:val="000000"/>
          <w:sz w:val="28"/>
          <w:szCs w:val="28"/>
        </w:rPr>
        <w:t xml:space="preserve">REGULAMIN  REKRUTACJI </w:t>
      </w:r>
      <w:r w:rsidR="00FA2652">
        <w:rPr>
          <w:b/>
          <w:color w:val="000000"/>
          <w:sz w:val="28"/>
          <w:szCs w:val="28"/>
        </w:rPr>
        <w:t>DZIECI</w:t>
      </w:r>
    </w:p>
    <w:p w14:paraId="4EA22AB0" w14:textId="01AA9B6F" w:rsidR="00D939E0" w:rsidRDefault="00D939E0" w:rsidP="00D939E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do Miejskiego Żłobka ,,Maluszek” w Stoczku Łukowskim </w:t>
      </w:r>
    </w:p>
    <w:p w14:paraId="0ADD267E" w14:textId="391131CA" w:rsidR="00D939E0" w:rsidRPr="00FA4D33" w:rsidRDefault="00D939E0" w:rsidP="00545653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na rok szkolny 202</w:t>
      </w:r>
      <w:r w:rsidR="00FA2652">
        <w:rPr>
          <w:b/>
          <w:color w:val="000000"/>
        </w:rPr>
        <w:t>5</w:t>
      </w:r>
      <w:r>
        <w:rPr>
          <w:b/>
          <w:color w:val="000000"/>
        </w:rPr>
        <w:t>/202</w:t>
      </w:r>
      <w:r w:rsidR="00FA2652">
        <w:rPr>
          <w:b/>
          <w:color w:val="000000"/>
        </w:rPr>
        <w:t>6</w:t>
      </w:r>
    </w:p>
    <w:p w14:paraId="4356B255" w14:textId="77777777" w:rsidR="00B73838" w:rsidRPr="00FA4D33" w:rsidRDefault="00B73838" w:rsidP="00545653">
      <w:pPr>
        <w:rPr>
          <w:b/>
          <w:color w:val="000000"/>
        </w:rPr>
      </w:pPr>
    </w:p>
    <w:p w14:paraId="26966CD0" w14:textId="77777777" w:rsidR="00545653" w:rsidRPr="00FA4D33" w:rsidRDefault="00545653" w:rsidP="00D939E0">
      <w:pPr>
        <w:spacing w:line="276" w:lineRule="auto"/>
        <w:jc w:val="center"/>
        <w:rPr>
          <w:b/>
          <w:bCs/>
          <w:color w:val="000000"/>
          <w:u w:val="single"/>
        </w:rPr>
      </w:pPr>
      <w:r w:rsidRPr="00FA4D33">
        <w:rPr>
          <w:b/>
          <w:color w:val="000000"/>
        </w:rPr>
        <w:t>§ 1.</w:t>
      </w:r>
    </w:p>
    <w:p w14:paraId="73D92C0B" w14:textId="77777777" w:rsidR="00545653" w:rsidRPr="00FA4D33" w:rsidRDefault="00545653" w:rsidP="00545653">
      <w:pPr>
        <w:tabs>
          <w:tab w:val="left" w:pos="360"/>
          <w:tab w:val="left" w:pos="709"/>
        </w:tabs>
        <w:spacing w:line="360" w:lineRule="auto"/>
        <w:ind w:left="284"/>
        <w:jc w:val="center"/>
        <w:rPr>
          <w:color w:val="000000"/>
        </w:rPr>
      </w:pPr>
      <w:r w:rsidRPr="00FA4D33">
        <w:rPr>
          <w:b/>
          <w:bCs/>
          <w:color w:val="000000"/>
        </w:rPr>
        <w:t xml:space="preserve">Zasady ogólne </w:t>
      </w:r>
    </w:p>
    <w:p w14:paraId="6D7BA2F2" w14:textId="77777777" w:rsidR="00545653" w:rsidRPr="00FA4D33" w:rsidRDefault="00545653" w:rsidP="00545653">
      <w:pPr>
        <w:numPr>
          <w:ilvl w:val="0"/>
          <w:numId w:val="1"/>
        </w:numPr>
        <w:tabs>
          <w:tab w:val="left" w:pos="360"/>
          <w:tab w:val="left" w:pos="1020"/>
        </w:tabs>
        <w:spacing w:after="240" w:line="240" w:lineRule="auto"/>
        <w:jc w:val="both"/>
        <w:rPr>
          <w:color w:val="000000"/>
        </w:rPr>
      </w:pPr>
      <w:r w:rsidRPr="00FA4D33">
        <w:rPr>
          <w:color w:val="000000"/>
        </w:rPr>
        <w:t>Do Miejskiego Żłobka  „Maluszek” w Stoczku Łukowskim, zwanego dalej „Żłobkiem”, przyjmowane są dzieci w wieku od ukończenia 20 tygodnia życia do ukończenia roku szkolnego, w którym dziecko ukończy 3 rok życia lub w przypadku gdy niemożliwe lub utrudnione jest objęcie dziecka wychowaniem przedszkolnym – 4 rok życia.</w:t>
      </w:r>
    </w:p>
    <w:p w14:paraId="3B270EFB" w14:textId="2D3129D3" w:rsidR="00545653" w:rsidRPr="00FA4D33" w:rsidRDefault="00545653" w:rsidP="00545653">
      <w:pPr>
        <w:numPr>
          <w:ilvl w:val="0"/>
          <w:numId w:val="1"/>
        </w:numPr>
        <w:tabs>
          <w:tab w:val="left" w:pos="1230"/>
        </w:tabs>
        <w:spacing w:after="240" w:line="240" w:lineRule="auto"/>
        <w:jc w:val="both"/>
        <w:rPr>
          <w:color w:val="000000"/>
        </w:rPr>
      </w:pPr>
      <w:bookmarkStart w:id="1" w:name="_Hlk164757916"/>
      <w:r w:rsidRPr="00FA4D33">
        <w:rPr>
          <w:color w:val="000000"/>
        </w:rPr>
        <w:t>Rekrutacja dzieci do Żłobka  na rok szkolny 202</w:t>
      </w:r>
      <w:r w:rsidR="00FA2652">
        <w:rPr>
          <w:color w:val="000000"/>
        </w:rPr>
        <w:t>5</w:t>
      </w:r>
      <w:r w:rsidRPr="00FA4D33">
        <w:rPr>
          <w:color w:val="000000"/>
        </w:rPr>
        <w:t>/202</w:t>
      </w:r>
      <w:r w:rsidR="00FA2652">
        <w:rPr>
          <w:color w:val="000000"/>
        </w:rPr>
        <w:t>6</w:t>
      </w:r>
      <w:r w:rsidRPr="00FA4D33">
        <w:rPr>
          <w:color w:val="000000"/>
        </w:rPr>
        <w:t xml:space="preserve">  będzie prowadzona w od dnia 0</w:t>
      </w:r>
      <w:r w:rsidR="00FA2652">
        <w:rPr>
          <w:color w:val="000000"/>
        </w:rPr>
        <w:t>7</w:t>
      </w:r>
      <w:r w:rsidRPr="00FA4D33">
        <w:rPr>
          <w:color w:val="000000"/>
        </w:rPr>
        <w:t>.0</w:t>
      </w:r>
      <w:r w:rsidR="00FA2652">
        <w:rPr>
          <w:color w:val="000000"/>
        </w:rPr>
        <w:t>4</w:t>
      </w:r>
      <w:r w:rsidRPr="00FA4D33">
        <w:rPr>
          <w:color w:val="000000"/>
        </w:rPr>
        <w:t xml:space="preserve">.2024 r. do </w:t>
      </w:r>
      <w:r w:rsidR="00FA2652">
        <w:rPr>
          <w:color w:val="000000"/>
        </w:rPr>
        <w:t>09.05.2025 r</w:t>
      </w:r>
      <w:r>
        <w:rPr>
          <w:color w:val="000000"/>
        </w:rPr>
        <w:t>.</w:t>
      </w:r>
    </w:p>
    <w:bookmarkEnd w:id="1"/>
    <w:p w14:paraId="647690C4" w14:textId="77777777" w:rsidR="00545653" w:rsidRPr="00FA4D33" w:rsidRDefault="00545653" w:rsidP="00D939E0">
      <w:pPr>
        <w:tabs>
          <w:tab w:val="left" w:pos="1230"/>
        </w:tabs>
        <w:spacing w:line="276" w:lineRule="auto"/>
        <w:jc w:val="center"/>
        <w:rPr>
          <w:b/>
          <w:bCs/>
          <w:color w:val="000000"/>
          <w:u w:val="single"/>
        </w:rPr>
      </w:pPr>
      <w:r w:rsidRPr="00FA4D33">
        <w:rPr>
          <w:b/>
          <w:bCs/>
          <w:color w:val="000000"/>
        </w:rPr>
        <w:t>§ 2</w:t>
      </w:r>
      <w:r>
        <w:rPr>
          <w:b/>
          <w:bCs/>
          <w:color w:val="000000"/>
        </w:rPr>
        <w:t>.</w:t>
      </w:r>
    </w:p>
    <w:p w14:paraId="339CAA63" w14:textId="77777777" w:rsidR="00545653" w:rsidRPr="00FA4D33" w:rsidRDefault="00545653" w:rsidP="00545653">
      <w:pPr>
        <w:tabs>
          <w:tab w:val="left" w:pos="1500"/>
        </w:tabs>
        <w:spacing w:line="360" w:lineRule="auto"/>
        <w:jc w:val="center"/>
        <w:rPr>
          <w:color w:val="000000"/>
        </w:rPr>
      </w:pPr>
      <w:r w:rsidRPr="00FA4D33">
        <w:rPr>
          <w:b/>
          <w:bCs/>
          <w:color w:val="000000"/>
        </w:rPr>
        <w:t xml:space="preserve">Ogólne warunki przyjęcia dziecka do Żłobka </w:t>
      </w:r>
    </w:p>
    <w:p w14:paraId="1C41631F" w14:textId="77777777" w:rsidR="00545653" w:rsidRPr="00FA4D33" w:rsidRDefault="00545653" w:rsidP="00545653">
      <w:pPr>
        <w:tabs>
          <w:tab w:val="left" w:pos="360"/>
          <w:tab w:val="left" w:pos="851"/>
        </w:tabs>
        <w:spacing w:line="276" w:lineRule="auto"/>
        <w:jc w:val="both"/>
        <w:rPr>
          <w:color w:val="000000"/>
        </w:rPr>
      </w:pPr>
      <w:r w:rsidRPr="00FA4D33">
        <w:rPr>
          <w:color w:val="000000"/>
        </w:rPr>
        <w:t xml:space="preserve">Podstawą przyjęcia dziecka do Żłobka jest : </w:t>
      </w:r>
    </w:p>
    <w:p w14:paraId="138456DC" w14:textId="521E5014" w:rsidR="00545653" w:rsidRPr="00FA4D33" w:rsidRDefault="00545653" w:rsidP="00545653">
      <w:pPr>
        <w:pStyle w:val="Akapitzlist"/>
        <w:numPr>
          <w:ilvl w:val="0"/>
          <w:numId w:val="2"/>
        </w:numPr>
        <w:tabs>
          <w:tab w:val="left" w:pos="90"/>
          <w:tab w:val="left" w:pos="210"/>
        </w:tabs>
        <w:spacing w:after="240" w:line="240" w:lineRule="auto"/>
        <w:ind w:left="450"/>
        <w:jc w:val="both"/>
        <w:rPr>
          <w:color w:val="000000"/>
        </w:rPr>
      </w:pPr>
      <w:r w:rsidRPr="00FA4D33">
        <w:rPr>
          <w:color w:val="000000"/>
        </w:rPr>
        <w:t xml:space="preserve">wypełnienie i złożenie </w:t>
      </w:r>
      <w:r w:rsidRPr="00FA4D33">
        <w:rPr>
          <w:b/>
          <w:color w:val="000000"/>
        </w:rPr>
        <w:t xml:space="preserve">Karty zgłoszenia dziecka do Miejskiego Żłobka „Maluszek”                          w Stoczku Łukowskim, </w:t>
      </w:r>
      <w:r w:rsidRPr="00FA4D33">
        <w:rPr>
          <w:bCs/>
          <w:color w:val="000000"/>
        </w:rPr>
        <w:t>stanowiącej</w:t>
      </w:r>
      <w:r w:rsidRPr="00FA4D33">
        <w:rPr>
          <w:b/>
          <w:color w:val="000000"/>
        </w:rPr>
        <w:t xml:space="preserve"> </w:t>
      </w:r>
      <w:r w:rsidRPr="00D939E0">
        <w:rPr>
          <w:b/>
          <w:bCs/>
          <w:color w:val="000000"/>
        </w:rPr>
        <w:t xml:space="preserve">załącznik </w:t>
      </w:r>
      <w:r w:rsidR="00D939E0" w:rsidRPr="00D939E0">
        <w:rPr>
          <w:b/>
          <w:bCs/>
          <w:color w:val="000000"/>
        </w:rPr>
        <w:t>Nr 1</w:t>
      </w:r>
      <w:r w:rsidR="00D939E0">
        <w:rPr>
          <w:color w:val="000000"/>
        </w:rPr>
        <w:t xml:space="preserve"> </w:t>
      </w:r>
      <w:r w:rsidRPr="00FA4D33">
        <w:rPr>
          <w:color w:val="000000"/>
        </w:rPr>
        <w:t xml:space="preserve">do Regulaminu rekrutacji, zwanej dalej Kartą zgłoszenia, </w:t>
      </w:r>
    </w:p>
    <w:p w14:paraId="5704EB0C" w14:textId="77777777" w:rsidR="00545653" w:rsidRPr="00FA4D33" w:rsidRDefault="00545653" w:rsidP="00545653">
      <w:pPr>
        <w:pStyle w:val="Akapitzlist"/>
        <w:numPr>
          <w:ilvl w:val="0"/>
          <w:numId w:val="2"/>
        </w:numPr>
        <w:tabs>
          <w:tab w:val="left" w:pos="90"/>
          <w:tab w:val="left" w:pos="210"/>
        </w:tabs>
        <w:spacing w:line="240" w:lineRule="auto"/>
        <w:ind w:left="450"/>
        <w:jc w:val="both"/>
        <w:rPr>
          <w:b/>
          <w:bCs/>
          <w:color w:val="000000"/>
        </w:rPr>
      </w:pPr>
      <w:r w:rsidRPr="00FA4D33">
        <w:rPr>
          <w:color w:val="000000"/>
        </w:rPr>
        <w:t>zawarcie Umowy  w sprawie korzystania z  usług Żłobka w wyznaczonym przez dyrektora Żłobka terminie.</w:t>
      </w:r>
    </w:p>
    <w:p w14:paraId="72B9FCE1" w14:textId="77777777" w:rsidR="00545653" w:rsidRPr="00FA4D33" w:rsidRDefault="00545653" w:rsidP="00545653">
      <w:pPr>
        <w:tabs>
          <w:tab w:val="left" w:pos="1500"/>
        </w:tabs>
        <w:spacing w:after="66"/>
        <w:jc w:val="center"/>
        <w:rPr>
          <w:b/>
          <w:bCs/>
          <w:color w:val="000000"/>
        </w:rPr>
      </w:pPr>
      <w:r w:rsidRPr="00FA4D33">
        <w:rPr>
          <w:b/>
          <w:bCs/>
          <w:color w:val="000000"/>
        </w:rPr>
        <w:t>§ 3</w:t>
      </w:r>
      <w:r>
        <w:rPr>
          <w:b/>
          <w:bCs/>
          <w:color w:val="000000"/>
        </w:rPr>
        <w:t>.</w:t>
      </w:r>
    </w:p>
    <w:p w14:paraId="6427358D" w14:textId="77777777" w:rsidR="00545653" w:rsidRPr="00FA4D33" w:rsidRDefault="00545653" w:rsidP="00545653">
      <w:pPr>
        <w:spacing w:line="360" w:lineRule="auto"/>
        <w:ind w:left="320" w:right="384" w:hanging="10"/>
        <w:jc w:val="center"/>
        <w:rPr>
          <w:color w:val="000000"/>
        </w:rPr>
      </w:pPr>
      <w:r w:rsidRPr="00FA4D33">
        <w:rPr>
          <w:b/>
          <w:color w:val="000000"/>
        </w:rPr>
        <w:t xml:space="preserve">Procedura naboru dzieci do żłobka </w:t>
      </w:r>
    </w:p>
    <w:p w14:paraId="26D446F6" w14:textId="77777777" w:rsidR="00545653" w:rsidRDefault="00545653" w:rsidP="00545653">
      <w:pPr>
        <w:numPr>
          <w:ilvl w:val="0"/>
          <w:numId w:val="3"/>
        </w:numPr>
        <w:suppressAutoHyphens w:val="0"/>
        <w:spacing w:after="26"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t>Podstawą przy naborze dziecka do Żłobka jest złożenie przez rodzica lub opiekuna prawnego prawidłowo wypełnionej Karty zgłoszenia dziecka.</w:t>
      </w:r>
    </w:p>
    <w:p w14:paraId="38B31A44" w14:textId="77777777" w:rsidR="00545653" w:rsidRDefault="00545653" w:rsidP="00545653">
      <w:pPr>
        <w:numPr>
          <w:ilvl w:val="0"/>
          <w:numId w:val="3"/>
        </w:numPr>
        <w:suppressAutoHyphens w:val="0"/>
        <w:spacing w:after="26"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t>Karta Zgłoszenia dziecka do Żłobka może zostać złożona z chwilą, kiedy dziecko posiada nadany numer  PESEL lub inny dokument potwierdzający jego urodzenie.</w:t>
      </w:r>
    </w:p>
    <w:p w14:paraId="4A0386CF" w14:textId="77777777" w:rsidR="00545653" w:rsidRDefault="00545653" w:rsidP="00545653">
      <w:pPr>
        <w:numPr>
          <w:ilvl w:val="0"/>
          <w:numId w:val="3"/>
        </w:numPr>
        <w:suppressAutoHyphens w:val="0"/>
        <w:spacing w:after="26"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t>Karty zgłoszenia przyjmuje i sprawdza pod względem formalnym Dyrektor Miejskiego Żłobka ,,Maluszek” w Stoczku Łukowskim. W przypadku stwierdzenia uchybień, niezwłocznie informuje o tym rodziców lub prawnych opiekunów celem jej uzupełnienia.</w:t>
      </w:r>
    </w:p>
    <w:p w14:paraId="04578074" w14:textId="77777777" w:rsidR="00545653" w:rsidRDefault="00545653" w:rsidP="00545653">
      <w:pPr>
        <w:numPr>
          <w:ilvl w:val="0"/>
          <w:numId w:val="3"/>
        </w:numPr>
        <w:suppressAutoHyphens w:val="0"/>
        <w:spacing w:after="26"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t xml:space="preserve">Karta zgłoszenia może być nieuzupełniona w części: </w:t>
      </w:r>
      <w:r w:rsidRPr="005E4F2C">
        <w:rPr>
          <w:b/>
          <w:bCs/>
          <w:color w:val="000000"/>
        </w:rPr>
        <w:t>Oświadczenie rodziców/prawnych opiekunów dotyczące przyprowadzania i odbierania dziecka ze żłobka</w:t>
      </w:r>
      <w:r w:rsidRPr="005E4F2C">
        <w:rPr>
          <w:color w:val="000000"/>
        </w:rPr>
        <w:t>, gdzie umieszcza się osoby upoważnione do odbierania dziecka.</w:t>
      </w:r>
    </w:p>
    <w:p w14:paraId="2BE7A008" w14:textId="1ADB8EF4" w:rsidR="00545653" w:rsidRDefault="00545653" w:rsidP="00545653">
      <w:pPr>
        <w:numPr>
          <w:ilvl w:val="0"/>
          <w:numId w:val="3"/>
        </w:numPr>
        <w:suppressAutoHyphens w:val="0"/>
        <w:spacing w:after="26"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t xml:space="preserve">O przyjęciu dziecka do żłobka w postępowaniu </w:t>
      </w:r>
      <w:r w:rsidR="00FA2652">
        <w:rPr>
          <w:color w:val="000000"/>
        </w:rPr>
        <w:t xml:space="preserve">rekrutacyjnym </w:t>
      </w:r>
      <w:r w:rsidRPr="005E4F2C">
        <w:rPr>
          <w:color w:val="000000"/>
        </w:rPr>
        <w:t>decyduje kolejność złożenia Karty zgłoszenia.</w:t>
      </w:r>
    </w:p>
    <w:p w14:paraId="6FF32E17" w14:textId="77777777" w:rsidR="00545653" w:rsidRDefault="00545653" w:rsidP="00545653">
      <w:pPr>
        <w:numPr>
          <w:ilvl w:val="0"/>
          <w:numId w:val="3"/>
        </w:numPr>
        <w:suppressAutoHyphens w:val="0"/>
        <w:spacing w:after="26" w:line="266" w:lineRule="auto"/>
        <w:ind w:right="50"/>
        <w:jc w:val="both"/>
        <w:rPr>
          <w:color w:val="000000"/>
        </w:rPr>
      </w:pPr>
      <w:r w:rsidRPr="005E4F2C">
        <w:rPr>
          <w:color w:val="000000"/>
        </w:rPr>
        <w:t>Dzieci nieprzyjęte do Żłobka w związku z brakiem miejsc, umieszczane są na liście rezerwowej i oczekują na przyjęcie do Żłobka w przypadku zwolnienia się miejsc.</w:t>
      </w:r>
    </w:p>
    <w:p w14:paraId="5F3C2ABB" w14:textId="77777777" w:rsidR="00545653" w:rsidRDefault="00545653" w:rsidP="00545653">
      <w:pPr>
        <w:numPr>
          <w:ilvl w:val="0"/>
          <w:numId w:val="3"/>
        </w:numPr>
        <w:suppressAutoHyphens w:val="0"/>
        <w:spacing w:after="26"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t>Pierwszeństwo przyjęcia do Żłobka mają dzieci z listy rezerwowej z terenu Miasta Stoczek Łukowski.</w:t>
      </w:r>
    </w:p>
    <w:p w14:paraId="224023DF" w14:textId="6C0285AC" w:rsidR="00545653" w:rsidRDefault="00545653" w:rsidP="00545653">
      <w:pPr>
        <w:numPr>
          <w:ilvl w:val="0"/>
          <w:numId w:val="3"/>
        </w:numPr>
        <w:suppressAutoHyphens w:val="0"/>
        <w:spacing w:after="26"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t>W przypadku zwolnienia się miejsca w Żłobku, przyjmuje się dziecko następne</w:t>
      </w:r>
      <w:r>
        <w:rPr>
          <w:color w:val="000000"/>
        </w:rPr>
        <w:t xml:space="preserve">                       </w:t>
      </w:r>
      <w:r w:rsidRPr="005E4F2C">
        <w:rPr>
          <w:color w:val="000000"/>
        </w:rPr>
        <w:t>w kolejności</w:t>
      </w:r>
      <w:r>
        <w:rPr>
          <w:color w:val="000000"/>
        </w:rPr>
        <w:t xml:space="preserve"> </w:t>
      </w:r>
      <w:r w:rsidRPr="005E4F2C">
        <w:rPr>
          <w:color w:val="000000"/>
        </w:rPr>
        <w:t xml:space="preserve">(z zachowaniem ust. </w:t>
      </w:r>
      <w:r w:rsidR="00FA2652">
        <w:rPr>
          <w:color w:val="000000"/>
        </w:rPr>
        <w:t>7</w:t>
      </w:r>
      <w:r w:rsidRPr="005E4F2C">
        <w:rPr>
          <w:color w:val="000000"/>
        </w:rPr>
        <w:t xml:space="preserve">), które w procesie rekrutacji uzyskało największą </w:t>
      </w:r>
      <w:r w:rsidRPr="005E4F2C">
        <w:rPr>
          <w:color w:val="000000"/>
        </w:rPr>
        <w:lastRenderedPageBreak/>
        <w:t xml:space="preserve">liczbę punktów pod warunkiem, że wolne miejsce znajduje się w grupie wiekowej zbliżonej z wiekiem danego dziecka. </w:t>
      </w:r>
    </w:p>
    <w:p w14:paraId="11ACF6FC" w14:textId="1C542923" w:rsidR="00545653" w:rsidRDefault="00545653" w:rsidP="00545653">
      <w:pPr>
        <w:numPr>
          <w:ilvl w:val="0"/>
          <w:numId w:val="3"/>
        </w:numPr>
        <w:suppressAutoHyphens w:val="0"/>
        <w:spacing w:after="26"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t xml:space="preserve">O wolnych miejscach określonych w ust. </w:t>
      </w:r>
      <w:r w:rsidR="00FA2652">
        <w:rPr>
          <w:color w:val="000000"/>
        </w:rPr>
        <w:t>8</w:t>
      </w:r>
      <w:r w:rsidRPr="005E4F2C">
        <w:rPr>
          <w:color w:val="000000"/>
        </w:rPr>
        <w:t xml:space="preserve"> rodzice dziecka informowani będą telefonicznie. </w:t>
      </w:r>
    </w:p>
    <w:p w14:paraId="338BD446" w14:textId="77777777" w:rsidR="00545653" w:rsidRDefault="00545653" w:rsidP="00545653">
      <w:pPr>
        <w:numPr>
          <w:ilvl w:val="0"/>
          <w:numId w:val="3"/>
        </w:numPr>
        <w:suppressAutoHyphens w:val="0"/>
        <w:spacing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t>Rodzice dzieci przyjętych do Żłobka mają obowiązek podpisać umowę w sprawie korzystania z usług żłobka.</w:t>
      </w:r>
    </w:p>
    <w:p w14:paraId="165B5A26" w14:textId="77777777" w:rsidR="00545653" w:rsidRPr="005E4F2C" w:rsidRDefault="00545653" w:rsidP="00545653">
      <w:pPr>
        <w:numPr>
          <w:ilvl w:val="0"/>
          <w:numId w:val="3"/>
        </w:numPr>
        <w:suppressAutoHyphens w:val="0"/>
        <w:spacing w:after="26"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t>W przypadku nie zgłoszenia się Rodzica w celu podpisania umowy w ustalonym terminie i braku informacji od rodzica o przyczynach tej nieobecności,  uznaje się zgłoszenie za nieaktualne.</w:t>
      </w:r>
    </w:p>
    <w:p w14:paraId="499E19AE" w14:textId="77777777" w:rsidR="00545653" w:rsidRPr="00FA4D33" w:rsidRDefault="00545653" w:rsidP="00545653">
      <w:pPr>
        <w:tabs>
          <w:tab w:val="left" w:pos="1500"/>
        </w:tabs>
        <w:spacing w:after="66"/>
        <w:jc w:val="center"/>
        <w:rPr>
          <w:b/>
          <w:bCs/>
          <w:color w:val="000000"/>
          <w:u w:val="single"/>
        </w:rPr>
      </w:pPr>
      <w:bookmarkStart w:id="2" w:name="_Hlk510073473"/>
      <w:r w:rsidRPr="00FA4D33">
        <w:rPr>
          <w:b/>
          <w:bCs/>
          <w:color w:val="000000"/>
        </w:rPr>
        <w:t>§ 4.</w:t>
      </w:r>
    </w:p>
    <w:p w14:paraId="514BF2B0" w14:textId="77777777" w:rsidR="00545653" w:rsidRPr="00FA4D33" w:rsidRDefault="00545653" w:rsidP="00545653">
      <w:pPr>
        <w:tabs>
          <w:tab w:val="left" w:pos="1500"/>
        </w:tabs>
        <w:spacing w:after="240"/>
        <w:jc w:val="center"/>
        <w:rPr>
          <w:color w:val="000000"/>
        </w:rPr>
      </w:pPr>
      <w:r w:rsidRPr="00FA4D33">
        <w:rPr>
          <w:b/>
          <w:bCs/>
          <w:color w:val="000000"/>
        </w:rPr>
        <w:t>Zasady postępowania rekrutacyjnego</w:t>
      </w:r>
      <w:bookmarkEnd w:id="2"/>
    </w:p>
    <w:p w14:paraId="69AA38E7" w14:textId="77777777" w:rsidR="00545653" w:rsidRDefault="00545653" w:rsidP="00545653">
      <w:pPr>
        <w:numPr>
          <w:ilvl w:val="0"/>
          <w:numId w:val="4"/>
        </w:numPr>
        <w:tabs>
          <w:tab w:val="left" w:pos="360"/>
          <w:tab w:val="left" w:pos="1020"/>
        </w:tabs>
        <w:spacing w:line="240" w:lineRule="auto"/>
        <w:jc w:val="both"/>
        <w:rPr>
          <w:color w:val="000000"/>
        </w:rPr>
      </w:pPr>
      <w:r w:rsidRPr="00FA4D33">
        <w:rPr>
          <w:color w:val="000000"/>
        </w:rPr>
        <w:t>Do Żłobka przyjmowane są dzieci w wieku od ukończenia 20 tygodnia życia</w:t>
      </w:r>
      <w:r>
        <w:rPr>
          <w:color w:val="000000"/>
        </w:rPr>
        <w:t xml:space="preserve">                           </w:t>
      </w:r>
      <w:r w:rsidRPr="00FA4D33">
        <w:rPr>
          <w:color w:val="000000"/>
        </w:rPr>
        <w:t xml:space="preserve"> do ukończenia 3 roku życia. W szczególnie uzasadnionych przypadkach możliwe</w:t>
      </w:r>
      <w:r>
        <w:rPr>
          <w:color w:val="000000"/>
        </w:rPr>
        <w:t xml:space="preserve">                       </w:t>
      </w:r>
      <w:r w:rsidRPr="00FA4D33">
        <w:rPr>
          <w:color w:val="000000"/>
        </w:rPr>
        <w:t xml:space="preserve"> jest przedłużenie pobytu lub przyjęcie dziecka do żłobka, do 4 roku życia.</w:t>
      </w:r>
    </w:p>
    <w:p w14:paraId="4255F67F" w14:textId="77777777" w:rsidR="00545653" w:rsidRDefault="00545653" w:rsidP="00545653">
      <w:pPr>
        <w:numPr>
          <w:ilvl w:val="0"/>
          <w:numId w:val="4"/>
        </w:numPr>
        <w:tabs>
          <w:tab w:val="left" w:pos="360"/>
          <w:tab w:val="left" w:pos="1020"/>
        </w:tabs>
        <w:spacing w:line="240" w:lineRule="auto"/>
        <w:jc w:val="both"/>
        <w:rPr>
          <w:color w:val="000000"/>
        </w:rPr>
      </w:pPr>
      <w:r w:rsidRPr="005E4F2C">
        <w:rPr>
          <w:color w:val="000000"/>
        </w:rPr>
        <w:t xml:space="preserve">Do Żłobka w pierwszej kolejności przyjmowane są dzieci, których rodzice </w:t>
      </w:r>
      <w:r w:rsidRPr="005E4F2C">
        <w:rPr>
          <w:color w:val="000000"/>
        </w:rPr>
        <w:br/>
        <w:t>(prawni opiekunowie) zamieszkują na terenie Miasta Stoczek Łukowski</w:t>
      </w:r>
      <w:r>
        <w:rPr>
          <w:color w:val="000000"/>
        </w:rPr>
        <w:t>.</w:t>
      </w:r>
    </w:p>
    <w:p w14:paraId="2A2DD35F" w14:textId="4A82CE5E" w:rsidR="00545653" w:rsidRPr="00FA2652" w:rsidRDefault="00545653" w:rsidP="00FA2652">
      <w:pPr>
        <w:numPr>
          <w:ilvl w:val="0"/>
          <w:numId w:val="4"/>
        </w:numPr>
        <w:tabs>
          <w:tab w:val="left" w:pos="360"/>
          <w:tab w:val="left" w:pos="1020"/>
        </w:tabs>
        <w:spacing w:line="240" w:lineRule="auto"/>
        <w:jc w:val="both"/>
        <w:rPr>
          <w:color w:val="000000"/>
        </w:rPr>
      </w:pPr>
      <w:r w:rsidRPr="00BC341D">
        <w:rPr>
          <w:color w:val="000000"/>
        </w:rPr>
        <w:t xml:space="preserve">Pierwszeństwo w przyjęciu do Żłobka mają dzieci (z zachowaniem ust. 1 i 2), które                                                                                                                     </w:t>
      </w:r>
      <w:r w:rsidRPr="00FA2652">
        <w:rPr>
          <w:color w:val="000000"/>
        </w:rPr>
        <w:t>otrzymały najwyższą liczbę punktów (punkty są sumowane), w oparciu</w:t>
      </w:r>
      <w:r w:rsidR="00FA2652" w:rsidRPr="00FA2652">
        <w:rPr>
          <w:color w:val="000000"/>
        </w:rPr>
        <w:t xml:space="preserve"> </w:t>
      </w:r>
      <w:r w:rsidRPr="00FA2652">
        <w:rPr>
          <w:color w:val="000000"/>
        </w:rPr>
        <w:t>o kryterium punktowe przedstawione w tabeli:</w:t>
      </w:r>
    </w:p>
    <w:p w14:paraId="3B12AB98" w14:textId="77777777" w:rsidR="00545653" w:rsidRPr="00BC341D" w:rsidRDefault="00545653" w:rsidP="00545653">
      <w:pPr>
        <w:pStyle w:val="Akapitzlist"/>
        <w:tabs>
          <w:tab w:val="left" w:pos="360"/>
          <w:tab w:val="left" w:pos="1020"/>
        </w:tabs>
        <w:spacing w:line="240" w:lineRule="auto"/>
        <w:ind w:left="1380"/>
        <w:jc w:val="both"/>
        <w:rPr>
          <w:color w:val="000000"/>
        </w:rPr>
      </w:pPr>
    </w:p>
    <w:tbl>
      <w:tblPr>
        <w:tblW w:w="9482" w:type="dxa"/>
        <w:tblCellSpacing w:w="7" w:type="dxa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6891"/>
        <w:gridCol w:w="1011"/>
        <w:gridCol w:w="1012"/>
      </w:tblGrid>
      <w:tr w:rsidR="00545653" w:rsidRPr="00FA4D33" w14:paraId="0A28B8CD" w14:textId="77777777" w:rsidTr="00CD3EC3">
        <w:trPr>
          <w:trHeight w:val="559"/>
          <w:tblCellSpacing w:w="7" w:type="dxa"/>
        </w:trPr>
        <w:tc>
          <w:tcPr>
            <w:tcW w:w="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4DB604" w14:textId="77777777" w:rsidR="00545653" w:rsidRPr="00FA4D33" w:rsidRDefault="00545653" w:rsidP="00CD3EC3">
            <w:pPr>
              <w:spacing w:before="100" w:beforeAutospacing="1" w:after="119"/>
            </w:pPr>
            <w:r w:rsidRPr="00FA4D33">
              <w:t>l.p.</w:t>
            </w:r>
          </w:p>
        </w:tc>
        <w:tc>
          <w:tcPr>
            <w:tcW w:w="6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4CA272" w14:textId="77777777" w:rsidR="00545653" w:rsidRPr="00FA4D33" w:rsidRDefault="00545653" w:rsidP="00CD3EC3">
            <w:pPr>
              <w:spacing w:before="100" w:beforeAutospacing="1"/>
              <w:jc w:val="center"/>
            </w:pPr>
            <w:r w:rsidRPr="00FA4D33">
              <w:t>Kryteria</w:t>
            </w:r>
          </w:p>
        </w:tc>
        <w:tc>
          <w:tcPr>
            <w:tcW w:w="2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00FE4D" w14:textId="77777777" w:rsidR="00545653" w:rsidRPr="00FA4D33" w:rsidRDefault="00545653" w:rsidP="00CD3EC3">
            <w:pPr>
              <w:spacing w:before="100" w:beforeAutospacing="1"/>
            </w:pPr>
            <w:r w:rsidRPr="00FA4D33">
              <w:t>Wartość w punktach</w:t>
            </w:r>
          </w:p>
        </w:tc>
      </w:tr>
      <w:tr w:rsidR="00545653" w:rsidRPr="00FA4D33" w14:paraId="1781E350" w14:textId="77777777" w:rsidTr="00CD3EC3">
        <w:trPr>
          <w:trHeight w:val="559"/>
          <w:tblCellSpacing w:w="7" w:type="dxa"/>
        </w:trPr>
        <w:tc>
          <w:tcPr>
            <w:tcW w:w="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46485E" w14:textId="77777777" w:rsidR="00545653" w:rsidRPr="00FA4D33" w:rsidRDefault="00545653" w:rsidP="00CD3EC3">
            <w:pPr>
              <w:spacing w:before="100" w:beforeAutospacing="1" w:after="119"/>
            </w:pPr>
            <w:r w:rsidRPr="00FA4D33">
              <w:t>1.</w:t>
            </w:r>
          </w:p>
        </w:tc>
        <w:tc>
          <w:tcPr>
            <w:tcW w:w="6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532B52" w14:textId="77777777" w:rsidR="00545653" w:rsidRPr="00FA4D33" w:rsidRDefault="00545653" w:rsidP="00CD3EC3">
            <w:pPr>
              <w:spacing w:before="100" w:beforeAutospacing="1"/>
            </w:pPr>
            <w:r w:rsidRPr="00FA4D33">
              <w:t>dziecko z rodzin wielodzietnych (troje i więcej)</w:t>
            </w:r>
          </w:p>
        </w:tc>
        <w:tc>
          <w:tcPr>
            <w:tcW w:w="2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B1B538" w14:textId="77777777" w:rsidR="00545653" w:rsidRPr="00FA4D33" w:rsidRDefault="00545653" w:rsidP="00CD3EC3">
            <w:pPr>
              <w:spacing w:before="100" w:beforeAutospacing="1"/>
            </w:pPr>
            <w:r w:rsidRPr="00FA4D33">
              <w:t>10 pkt.</w:t>
            </w:r>
          </w:p>
        </w:tc>
      </w:tr>
      <w:tr w:rsidR="00545653" w:rsidRPr="00FA4D33" w14:paraId="62CB77AC" w14:textId="77777777" w:rsidTr="00CD3EC3">
        <w:trPr>
          <w:trHeight w:val="559"/>
          <w:tblCellSpacing w:w="7" w:type="dxa"/>
        </w:trPr>
        <w:tc>
          <w:tcPr>
            <w:tcW w:w="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FA2FDA" w14:textId="77777777" w:rsidR="00545653" w:rsidRPr="00FA4D33" w:rsidRDefault="00545653" w:rsidP="00CD3EC3">
            <w:pPr>
              <w:spacing w:before="100" w:beforeAutospacing="1" w:after="119"/>
            </w:pPr>
            <w:r w:rsidRPr="00FA4D33">
              <w:t>2.</w:t>
            </w:r>
          </w:p>
        </w:tc>
        <w:tc>
          <w:tcPr>
            <w:tcW w:w="6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0ABC73" w14:textId="77777777" w:rsidR="00545653" w:rsidRPr="00FA4D33" w:rsidRDefault="00545653" w:rsidP="00CD3EC3">
            <w:pPr>
              <w:spacing w:before="100" w:beforeAutospacing="1"/>
            </w:pPr>
            <w:r w:rsidRPr="00FA4D33">
              <w:t>dziecko z orzeczeniem o niepełnosprawności</w:t>
            </w:r>
          </w:p>
        </w:tc>
        <w:tc>
          <w:tcPr>
            <w:tcW w:w="2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EC642B" w14:textId="77777777" w:rsidR="00545653" w:rsidRPr="00FA4D33" w:rsidRDefault="00545653" w:rsidP="00CD3EC3">
            <w:pPr>
              <w:spacing w:before="100" w:beforeAutospacing="1"/>
            </w:pPr>
            <w:r w:rsidRPr="00FA4D33">
              <w:t>10 pkt.</w:t>
            </w:r>
          </w:p>
        </w:tc>
      </w:tr>
      <w:tr w:rsidR="00545653" w:rsidRPr="00FA4D33" w14:paraId="091075EE" w14:textId="77777777" w:rsidTr="00CD3EC3">
        <w:trPr>
          <w:tblCellSpacing w:w="7" w:type="dxa"/>
        </w:trPr>
        <w:tc>
          <w:tcPr>
            <w:tcW w:w="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BAE836" w14:textId="77777777" w:rsidR="00545653" w:rsidRPr="00FA4D33" w:rsidRDefault="00545653" w:rsidP="00CD3EC3">
            <w:pPr>
              <w:spacing w:before="100" w:beforeAutospacing="1" w:after="119"/>
            </w:pPr>
            <w:r w:rsidRPr="00FA4D33">
              <w:t>3.</w:t>
            </w:r>
          </w:p>
        </w:tc>
        <w:tc>
          <w:tcPr>
            <w:tcW w:w="6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6B3A94" w14:textId="77777777" w:rsidR="00545653" w:rsidRPr="00FA4D33" w:rsidRDefault="00545653" w:rsidP="00CD3EC3">
            <w:pPr>
              <w:spacing w:before="100" w:beforeAutospacing="1"/>
            </w:pPr>
            <w:r w:rsidRPr="00FA4D33">
              <w:t>dziecko obojga rodziców (prawnych opiekunów) pracujących zawodowo lub uczących się( nauka  dzienna)</w:t>
            </w: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B32D3C" w14:textId="77777777" w:rsidR="00545653" w:rsidRPr="00FA4D33" w:rsidRDefault="00545653" w:rsidP="00CD3EC3">
            <w:pPr>
              <w:spacing w:before="100" w:beforeAutospacing="1"/>
            </w:pPr>
            <w:r w:rsidRPr="00FA4D33">
              <w:t>matka</w:t>
            </w:r>
            <w:r w:rsidRPr="00FA4D33">
              <w:br/>
              <w:t>5 pkt.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DB3F19" w14:textId="77777777" w:rsidR="00545653" w:rsidRPr="00FA4D33" w:rsidRDefault="00545653" w:rsidP="00CD3EC3">
            <w:pPr>
              <w:spacing w:before="100" w:beforeAutospacing="1"/>
            </w:pPr>
            <w:r w:rsidRPr="00FA4D33">
              <w:t>ojciec</w:t>
            </w:r>
            <w:r w:rsidRPr="00FA4D33">
              <w:br/>
              <w:t>5 pkt</w:t>
            </w:r>
          </w:p>
        </w:tc>
      </w:tr>
      <w:tr w:rsidR="00545653" w:rsidRPr="00FA4D33" w14:paraId="29E220DA" w14:textId="77777777" w:rsidTr="00CD3EC3">
        <w:trPr>
          <w:tblCellSpacing w:w="7" w:type="dxa"/>
        </w:trPr>
        <w:tc>
          <w:tcPr>
            <w:tcW w:w="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88E8C0" w14:textId="77777777" w:rsidR="00545653" w:rsidRPr="00FA4D33" w:rsidRDefault="00545653" w:rsidP="00CD3EC3">
            <w:pPr>
              <w:spacing w:before="100" w:beforeAutospacing="1" w:after="119"/>
            </w:pPr>
            <w:r w:rsidRPr="00FA4D33">
              <w:t>4.</w:t>
            </w:r>
          </w:p>
        </w:tc>
        <w:tc>
          <w:tcPr>
            <w:tcW w:w="6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55FDEB" w14:textId="77777777" w:rsidR="00545653" w:rsidRPr="00FA4D33" w:rsidRDefault="00545653" w:rsidP="00CD3EC3">
            <w:pPr>
              <w:spacing w:before="100" w:beforeAutospacing="1"/>
            </w:pPr>
            <w:r w:rsidRPr="00FA4D33">
              <w:t xml:space="preserve">dziecko rodzica (opiekuna prawnego) samotnie wychowującego dziecko </w:t>
            </w:r>
          </w:p>
        </w:tc>
        <w:tc>
          <w:tcPr>
            <w:tcW w:w="2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FAF6FE" w14:textId="77777777" w:rsidR="00545653" w:rsidRPr="00FA4D33" w:rsidRDefault="00545653" w:rsidP="00CD3EC3">
            <w:pPr>
              <w:spacing w:before="100" w:beforeAutospacing="1"/>
            </w:pPr>
            <w:r w:rsidRPr="00FA4D33">
              <w:t>10 pkt.</w:t>
            </w:r>
          </w:p>
        </w:tc>
      </w:tr>
      <w:tr w:rsidR="00545653" w:rsidRPr="00FA4D33" w14:paraId="15FC0406" w14:textId="77777777" w:rsidTr="00CD3EC3">
        <w:trPr>
          <w:tblCellSpacing w:w="7" w:type="dxa"/>
        </w:trPr>
        <w:tc>
          <w:tcPr>
            <w:tcW w:w="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1315F9" w14:textId="77777777" w:rsidR="00545653" w:rsidRPr="00FA4D33" w:rsidRDefault="00545653" w:rsidP="00CD3EC3">
            <w:pPr>
              <w:spacing w:before="100" w:beforeAutospacing="1" w:after="119"/>
            </w:pPr>
            <w:r w:rsidRPr="00FA4D33">
              <w:t>5.</w:t>
            </w:r>
          </w:p>
        </w:tc>
        <w:tc>
          <w:tcPr>
            <w:tcW w:w="6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3ED5EF" w14:textId="77777777" w:rsidR="00545653" w:rsidRPr="00FA4D33" w:rsidRDefault="00545653" w:rsidP="00CD3EC3">
            <w:pPr>
              <w:spacing w:before="100" w:beforeAutospacing="1"/>
            </w:pPr>
            <w:r w:rsidRPr="00FA4D33">
              <w:t>dziecko objęte pieczą zastępczą</w:t>
            </w:r>
          </w:p>
        </w:tc>
        <w:tc>
          <w:tcPr>
            <w:tcW w:w="2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A221EA" w14:textId="77777777" w:rsidR="00545653" w:rsidRPr="00FA4D33" w:rsidRDefault="00545653" w:rsidP="00CD3EC3">
            <w:pPr>
              <w:spacing w:before="100" w:beforeAutospacing="1"/>
            </w:pPr>
            <w:r w:rsidRPr="00FA4D33">
              <w:t>10 pkt.</w:t>
            </w:r>
          </w:p>
        </w:tc>
      </w:tr>
      <w:tr w:rsidR="00545653" w:rsidRPr="00FA4D33" w14:paraId="6C6D9730" w14:textId="77777777" w:rsidTr="00CD3EC3">
        <w:trPr>
          <w:tblCellSpacing w:w="7" w:type="dxa"/>
        </w:trPr>
        <w:tc>
          <w:tcPr>
            <w:tcW w:w="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3310F5" w14:textId="77777777" w:rsidR="00545653" w:rsidRPr="00FA4D33" w:rsidRDefault="00545653" w:rsidP="00CD3EC3">
            <w:pPr>
              <w:spacing w:before="100" w:beforeAutospacing="1" w:after="119"/>
            </w:pPr>
            <w:r w:rsidRPr="00FA4D33">
              <w:t>6.</w:t>
            </w:r>
          </w:p>
        </w:tc>
        <w:tc>
          <w:tcPr>
            <w:tcW w:w="6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1E3203" w14:textId="77777777" w:rsidR="00545653" w:rsidRPr="00FA4D33" w:rsidRDefault="00545653" w:rsidP="00CD3EC3">
            <w:pPr>
              <w:spacing w:before="100" w:beforeAutospacing="1"/>
            </w:pPr>
            <w:r w:rsidRPr="00FA4D33">
              <w:t>dziecko, którego rodzeństwo aktualnie uczęszcza do żłobka</w:t>
            </w:r>
          </w:p>
        </w:tc>
        <w:tc>
          <w:tcPr>
            <w:tcW w:w="2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7180F9" w14:textId="77777777" w:rsidR="00545653" w:rsidRPr="00FA4D33" w:rsidRDefault="00545653" w:rsidP="00CD3EC3">
            <w:pPr>
              <w:spacing w:before="100" w:beforeAutospacing="1"/>
            </w:pPr>
            <w:r w:rsidRPr="00FA4D33">
              <w:t>5 pkt.</w:t>
            </w:r>
          </w:p>
        </w:tc>
      </w:tr>
      <w:tr w:rsidR="00545653" w:rsidRPr="00FA4D33" w14:paraId="390A186D" w14:textId="77777777" w:rsidTr="00CD3EC3">
        <w:trPr>
          <w:tblCellSpacing w:w="7" w:type="dxa"/>
        </w:trPr>
        <w:tc>
          <w:tcPr>
            <w:tcW w:w="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DF842" w14:textId="77777777" w:rsidR="00545653" w:rsidRPr="00FA4D33" w:rsidRDefault="00545653" w:rsidP="00CD3EC3">
            <w:pPr>
              <w:spacing w:before="100" w:beforeAutospacing="1" w:after="119"/>
            </w:pPr>
            <w:r w:rsidRPr="00FA4D33">
              <w:t>7.</w:t>
            </w:r>
          </w:p>
        </w:tc>
        <w:tc>
          <w:tcPr>
            <w:tcW w:w="6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39E481" w14:textId="77777777" w:rsidR="00545653" w:rsidRPr="00FA4D33" w:rsidRDefault="00545653" w:rsidP="00CD3EC3">
            <w:pPr>
              <w:spacing w:before="100" w:beforeAutospacing="1"/>
            </w:pPr>
            <w:r w:rsidRPr="00FA4D33">
              <w:t>dziecko, którego rodzice odprowadzają podatek dochodowy                      w Mieście Stoczek Łukowski</w:t>
            </w: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FFEB40" w14:textId="77777777" w:rsidR="00545653" w:rsidRPr="00FA4D33" w:rsidRDefault="00545653" w:rsidP="00CD3EC3">
            <w:pPr>
              <w:spacing w:before="100" w:beforeAutospacing="1"/>
            </w:pPr>
            <w:r w:rsidRPr="00FA4D33">
              <w:t>2,5 pkt.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F0CD8B" w14:textId="77777777" w:rsidR="00545653" w:rsidRPr="00FA4D33" w:rsidRDefault="00545653" w:rsidP="00CD3EC3">
            <w:pPr>
              <w:spacing w:before="100" w:beforeAutospacing="1"/>
            </w:pPr>
            <w:r w:rsidRPr="00FA4D33">
              <w:t>2,5 pkt.</w:t>
            </w:r>
          </w:p>
        </w:tc>
      </w:tr>
    </w:tbl>
    <w:p w14:paraId="5357D9A6" w14:textId="77777777" w:rsidR="00545653" w:rsidRDefault="00545653" w:rsidP="00545653">
      <w:pPr>
        <w:tabs>
          <w:tab w:val="left" w:pos="1500"/>
        </w:tabs>
        <w:spacing w:before="240" w:after="66"/>
        <w:jc w:val="both"/>
        <w:rPr>
          <w:color w:val="000000"/>
        </w:rPr>
      </w:pPr>
    </w:p>
    <w:p w14:paraId="6F3C189D" w14:textId="77777777" w:rsidR="00B73838" w:rsidRPr="00FA4D33" w:rsidRDefault="00B73838" w:rsidP="00545653">
      <w:pPr>
        <w:tabs>
          <w:tab w:val="left" w:pos="1500"/>
        </w:tabs>
        <w:spacing w:before="240" w:after="66"/>
        <w:jc w:val="both"/>
        <w:rPr>
          <w:color w:val="000000"/>
        </w:rPr>
      </w:pPr>
    </w:p>
    <w:p w14:paraId="039813AF" w14:textId="649D83C1" w:rsidR="00545653" w:rsidRPr="00545653" w:rsidRDefault="00545653" w:rsidP="00545653">
      <w:pPr>
        <w:numPr>
          <w:ilvl w:val="0"/>
          <w:numId w:val="4"/>
        </w:numPr>
        <w:tabs>
          <w:tab w:val="left" w:pos="0"/>
        </w:tabs>
        <w:spacing w:before="240" w:after="240"/>
        <w:jc w:val="both"/>
        <w:rPr>
          <w:b/>
          <w:bCs/>
          <w:color w:val="000000"/>
        </w:rPr>
      </w:pPr>
      <w:r w:rsidRPr="00FA4D33">
        <w:rPr>
          <w:color w:val="000000"/>
        </w:rPr>
        <w:lastRenderedPageBreak/>
        <w:t xml:space="preserve">Dzieci spoza terenu Miasta Stoczek Łukowski będą przyjmowane do Żłobka na dany rok szkolny tylko w sytuacji zaspokojenia potrzeb mieszkańców Miasta Stoczek Łukowski </w:t>
      </w:r>
      <w:r w:rsidR="00CA00D7">
        <w:rPr>
          <w:color w:val="000000"/>
        </w:rPr>
        <w:t xml:space="preserve">                  </w:t>
      </w:r>
      <w:r w:rsidRPr="00FA4D33">
        <w:rPr>
          <w:color w:val="000000"/>
        </w:rPr>
        <w:t xml:space="preserve">i posiadania wolnych miejsc w placówce. </w:t>
      </w:r>
    </w:p>
    <w:p w14:paraId="45AAD7EE" w14:textId="77777777" w:rsidR="00545653" w:rsidRPr="00FA4D33" w:rsidRDefault="00545653" w:rsidP="00545653">
      <w:pPr>
        <w:tabs>
          <w:tab w:val="left" w:pos="1500"/>
        </w:tabs>
        <w:spacing w:after="66"/>
        <w:jc w:val="center"/>
        <w:rPr>
          <w:b/>
          <w:bCs/>
          <w:color w:val="000000"/>
          <w:u w:val="single"/>
        </w:rPr>
      </w:pPr>
      <w:r w:rsidRPr="00FA4D33">
        <w:rPr>
          <w:b/>
          <w:bCs/>
          <w:color w:val="000000"/>
        </w:rPr>
        <w:t>§ 5.</w:t>
      </w:r>
    </w:p>
    <w:p w14:paraId="462A9B8E" w14:textId="77777777" w:rsidR="00545653" w:rsidRDefault="00545653" w:rsidP="00545653">
      <w:pPr>
        <w:tabs>
          <w:tab w:val="left" w:pos="1500"/>
        </w:tabs>
        <w:spacing w:after="240"/>
        <w:jc w:val="center"/>
        <w:rPr>
          <w:b/>
          <w:bCs/>
          <w:color w:val="000000"/>
        </w:rPr>
      </w:pPr>
      <w:r w:rsidRPr="00FA4D33">
        <w:rPr>
          <w:b/>
          <w:bCs/>
          <w:color w:val="000000"/>
        </w:rPr>
        <w:t>Skład i zadania Komisji Rekrutacyjnej</w:t>
      </w:r>
    </w:p>
    <w:p w14:paraId="6B9E651C" w14:textId="77777777" w:rsidR="00545653" w:rsidRPr="006C4188" w:rsidRDefault="00545653" w:rsidP="00545653">
      <w:pPr>
        <w:pStyle w:val="Akapitzlist"/>
        <w:numPr>
          <w:ilvl w:val="0"/>
          <w:numId w:val="6"/>
        </w:numPr>
        <w:tabs>
          <w:tab w:val="left" w:pos="1500"/>
        </w:tabs>
        <w:spacing w:after="240"/>
        <w:jc w:val="both"/>
        <w:rPr>
          <w:b/>
          <w:bCs/>
          <w:color w:val="000000"/>
        </w:rPr>
      </w:pPr>
      <w:r w:rsidRPr="006C4188">
        <w:rPr>
          <w:color w:val="000000"/>
        </w:rPr>
        <w:t xml:space="preserve">Komisja Rekrutacyjna powoływana jest  przez </w:t>
      </w:r>
      <w:r>
        <w:rPr>
          <w:color w:val="000000"/>
        </w:rPr>
        <w:t>Dyrektora Miejskiego Żłobka ,,Maluszek” w Stoczku Łukowskim</w:t>
      </w:r>
      <w:r w:rsidRPr="006C4188">
        <w:rPr>
          <w:color w:val="000000"/>
        </w:rPr>
        <w:t xml:space="preserve"> odrębnym</w:t>
      </w:r>
      <w:r w:rsidRPr="006C4188">
        <w:rPr>
          <w:b/>
          <w:bCs/>
          <w:color w:val="000000"/>
        </w:rPr>
        <w:t xml:space="preserve"> </w:t>
      </w:r>
      <w:r w:rsidRPr="006C4188">
        <w:rPr>
          <w:color w:val="000000"/>
        </w:rPr>
        <w:t>zarządzeniem</w:t>
      </w:r>
      <w:r>
        <w:rPr>
          <w:color w:val="000000"/>
        </w:rPr>
        <w:t>, w przypadku większej ilości zgłoszeń  niż posiadania wolnych miejsc.</w:t>
      </w:r>
    </w:p>
    <w:p w14:paraId="3699CACC" w14:textId="77777777" w:rsidR="00545653" w:rsidRPr="006C4188" w:rsidRDefault="00545653" w:rsidP="00545653">
      <w:pPr>
        <w:pStyle w:val="Akapitzlist"/>
        <w:numPr>
          <w:ilvl w:val="0"/>
          <w:numId w:val="6"/>
        </w:numPr>
        <w:tabs>
          <w:tab w:val="left" w:pos="1500"/>
        </w:tabs>
        <w:spacing w:after="240"/>
        <w:jc w:val="both"/>
        <w:rPr>
          <w:b/>
          <w:bCs/>
          <w:color w:val="000000"/>
        </w:rPr>
      </w:pPr>
      <w:r w:rsidRPr="006C4188">
        <w:rPr>
          <w:color w:val="000000"/>
        </w:rPr>
        <w:t xml:space="preserve">W skład Komisji Rekrutacyjnej wchodzą pracownicy </w:t>
      </w:r>
      <w:r>
        <w:rPr>
          <w:color w:val="000000"/>
        </w:rPr>
        <w:t>Żłobka</w:t>
      </w:r>
      <w:r w:rsidRPr="006C4188">
        <w:rPr>
          <w:color w:val="000000"/>
        </w:rPr>
        <w:t>:</w:t>
      </w:r>
    </w:p>
    <w:p w14:paraId="4505D60A" w14:textId="77777777" w:rsidR="00545653" w:rsidRDefault="00545653" w:rsidP="00545653">
      <w:pPr>
        <w:pStyle w:val="Akapitzlist"/>
        <w:numPr>
          <w:ilvl w:val="0"/>
          <w:numId w:val="7"/>
        </w:numPr>
        <w:tabs>
          <w:tab w:val="left" w:pos="1500"/>
        </w:tabs>
        <w:spacing w:after="66" w:line="240" w:lineRule="auto"/>
        <w:jc w:val="both"/>
        <w:rPr>
          <w:color w:val="000000"/>
        </w:rPr>
      </w:pPr>
      <w:r>
        <w:rPr>
          <w:color w:val="000000"/>
        </w:rPr>
        <w:t>p</w:t>
      </w:r>
      <w:r w:rsidRPr="00FA4D33">
        <w:rPr>
          <w:color w:val="000000"/>
        </w:rPr>
        <w:t>rzewodniczący Komisji,</w:t>
      </w:r>
    </w:p>
    <w:p w14:paraId="0BF126FC" w14:textId="77777777" w:rsidR="00545653" w:rsidRPr="006C4188" w:rsidRDefault="00545653" w:rsidP="00545653">
      <w:pPr>
        <w:pStyle w:val="Akapitzlist"/>
        <w:numPr>
          <w:ilvl w:val="0"/>
          <w:numId w:val="7"/>
        </w:numPr>
        <w:tabs>
          <w:tab w:val="left" w:pos="1500"/>
        </w:tabs>
        <w:spacing w:after="66" w:line="240" w:lineRule="auto"/>
        <w:jc w:val="both"/>
        <w:rPr>
          <w:color w:val="000000"/>
        </w:rPr>
      </w:pPr>
      <w:r w:rsidRPr="006C4188">
        <w:rPr>
          <w:color w:val="000000"/>
        </w:rPr>
        <w:t>dwóch członków Komisji.</w:t>
      </w:r>
    </w:p>
    <w:p w14:paraId="3D7153DC" w14:textId="77777777" w:rsidR="00545653" w:rsidRPr="006C4188" w:rsidRDefault="00545653" w:rsidP="00545653">
      <w:pPr>
        <w:pStyle w:val="Akapitzlist"/>
        <w:numPr>
          <w:ilvl w:val="0"/>
          <w:numId w:val="6"/>
        </w:numPr>
        <w:tabs>
          <w:tab w:val="left" w:pos="1500"/>
        </w:tabs>
        <w:spacing w:after="66" w:line="240" w:lineRule="auto"/>
        <w:jc w:val="both"/>
        <w:rPr>
          <w:color w:val="000000"/>
        </w:rPr>
      </w:pPr>
      <w:r w:rsidRPr="006C4188">
        <w:rPr>
          <w:color w:val="000000"/>
        </w:rPr>
        <w:t>Komisja Rekrutacyjna sporządza protokół ze swojego posiedzenia, którego załącznikiem  w ostatnim etapie postępowania jest:</w:t>
      </w:r>
    </w:p>
    <w:p w14:paraId="4D5A0B94" w14:textId="77777777" w:rsidR="00545653" w:rsidRDefault="00545653" w:rsidP="00545653">
      <w:pPr>
        <w:pStyle w:val="Akapitzlist"/>
        <w:numPr>
          <w:ilvl w:val="0"/>
          <w:numId w:val="8"/>
        </w:numPr>
        <w:tabs>
          <w:tab w:val="left" w:pos="1500"/>
        </w:tabs>
        <w:spacing w:after="66"/>
        <w:jc w:val="both"/>
        <w:rPr>
          <w:color w:val="000000"/>
        </w:rPr>
      </w:pPr>
      <w:r w:rsidRPr="006C4188">
        <w:rPr>
          <w:color w:val="000000"/>
        </w:rPr>
        <w:t>lista dzieci przyjętych do Żłobka,</w:t>
      </w:r>
    </w:p>
    <w:p w14:paraId="557C18A4" w14:textId="1A15B1FE" w:rsidR="00A87028" w:rsidRDefault="00545653" w:rsidP="00545653">
      <w:pPr>
        <w:pStyle w:val="Akapitzlist"/>
        <w:numPr>
          <w:ilvl w:val="0"/>
          <w:numId w:val="8"/>
        </w:numPr>
        <w:tabs>
          <w:tab w:val="left" w:pos="1500"/>
        </w:tabs>
        <w:spacing w:after="66"/>
        <w:jc w:val="both"/>
        <w:rPr>
          <w:color w:val="000000"/>
        </w:rPr>
      </w:pPr>
      <w:r w:rsidRPr="00545653">
        <w:rPr>
          <w:color w:val="000000"/>
        </w:rPr>
        <w:t>lista dzieci oczekujących na przyjęcie do Żłobka (lista rezerwowa)</w:t>
      </w:r>
    </w:p>
    <w:p w14:paraId="1E8A45EB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  <w:bookmarkStart w:id="3" w:name="_GoBack"/>
      <w:bookmarkEnd w:id="3"/>
    </w:p>
    <w:sectPr w:rsidR="00D93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452567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64AEE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4"/>
    <w:multiLevelType w:val="multilevel"/>
    <w:tmpl w:val="B1662EE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</w:abstractNum>
  <w:abstractNum w:abstractNumId="4">
    <w:nsid w:val="192672D1"/>
    <w:multiLevelType w:val="multilevel"/>
    <w:tmpl w:val="03B0D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C9712C7"/>
    <w:multiLevelType w:val="multilevel"/>
    <w:tmpl w:val="A4525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54330D9"/>
    <w:multiLevelType w:val="multilevel"/>
    <w:tmpl w:val="884EAC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93A633E"/>
    <w:multiLevelType w:val="hybridMultilevel"/>
    <w:tmpl w:val="03EAA5D6"/>
    <w:name w:val="WW8Num1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CFF6C23"/>
    <w:multiLevelType w:val="hybridMultilevel"/>
    <w:tmpl w:val="5AB4240A"/>
    <w:lvl w:ilvl="0" w:tplc="3ADC9624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13208"/>
    <w:multiLevelType w:val="hybridMultilevel"/>
    <w:tmpl w:val="570AAF28"/>
    <w:lvl w:ilvl="0" w:tplc="04150017">
      <w:start w:val="1"/>
      <w:numFmt w:val="lowerLetter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40E26F5F"/>
    <w:multiLevelType w:val="hybridMultilevel"/>
    <w:tmpl w:val="A3BCF1F4"/>
    <w:name w:val="WW8Num122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2C05548"/>
    <w:multiLevelType w:val="hybridMultilevel"/>
    <w:tmpl w:val="433A9D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C1484"/>
    <w:multiLevelType w:val="multilevel"/>
    <w:tmpl w:val="72EC412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3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14">
    <w:nsid w:val="7E3765C8"/>
    <w:multiLevelType w:val="multilevel"/>
    <w:tmpl w:val="DF6A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4"/>
  </w:num>
  <w:num w:numId="12">
    <w:abstractNumId w:val="12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BF"/>
    <w:rsid w:val="002C76C6"/>
    <w:rsid w:val="00545653"/>
    <w:rsid w:val="00561E07"/>
    <w:rsid w:val="007A539F"/>
    <w:rsid w:val="00A87028"/>
    <w:rsid w:val="00B73838"/>
    <w:rsid w:val="00CA00D7"/>
    <w:rsid w:val="00CA2ABF"/>
    <w:rsid w:val="00D939E0"/>
    <w:rsid w:val="00DE6820"/>
    <w:rsid w:val="00F721E1"/>
    <w:rsid w:val="00FA2652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9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65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5653"/>
    <w:pPr>
      <w:ind w:left="720"/>
      <w:contextualSpacing/>
    </w:pPr>
  </w:style>
  <w:style w:type="table" w:styleId="Tabela-Siatka">
    <w:name w:val="Table Grid"/>
    <w:basedOn w:val="Standardowy"/>
    <w:uiPriority w:val="39"/>
    <w:rsid w:val="00D939E0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65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5653"/>
    <w:pPr>
      <w:ind w:left="720"/>
      <w:contextualSpacing/>
    </w:pPr>
  </w:style>
  <w:style w:type="table" w:styleId="Tabela-Siatka">
    <w:name w:val="Table Grid"/>
    <w:basedOn w:val="Standardowy"/>
    <w:uiPriority w:val="39"/>
    <w:rsid w:val="00D939E0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Łukowski</dc:creator>
  <cp:lastModifiedBy>Dagmara Janaszek</cp:lastModifiedBy>
  <cp:revision>2</cp:revision>
  <cp:lastPrinted>2024-08-13T10:05:00Z</cp:lastPrinted>
  <dcterms:created xsi:type="dcterms:W3CDTF">2026-01-07T10:48:00Z</dcterms:created>
  <dcterms:modified xsi:type="dcterms:W3CDTF">2026-01-07T10:48:00Z</dcterms:modified>
</cp:coreProperties>
</file>